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AB3CB" w14:textId="26692475" w:rsidR="00F466F6" w:rsidRPr="0013745E" w:rsidRDefault="0013745E" w:rsidP="009D008E">
      <w:pPr>
        <w:jc w:val="center"/>
        <w:rPr>
          <w:sz w:val="36"/>
          <w:u w:val="single"/>
        </w:rPr>
      </w:pPr>
      <w:r w:rsidRPr="0013745E">
        <w:rPr>
          <w:noProof/>
          <w:sz w:val="36"/>
          <w:u w:val="single"/>
          <w:lang w:eastAsia="de-DE"/>
        </w:rPr>
        <w:drawing>
          <wp:anchor distT="0" distB="0" distL="114300" distR="114300" simplePos="0" relativeHeight="251658240" behindDoc="0" locked="0" layoutInCell="1" allowOverlap="1" wp14:anchorId="46E29B1F" wp14:editId="19FF3498">
            <wp:simplePos x="0" y="0"/>
            <wp:positionH relativeFrom="column">
              <wp:posOffset>-733425</wp:posOffset>
            </wp:positionH>
            <wp:positionV relativeFrom="paragraph">
              <wp:posOffset>-780415</wp:posOffset>
            </wp:positionV>
            <wp:extent cx="2007235" cy="1419136"/>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e-m-logo-Ball.pdf.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7235" cy="1419136"/>
                    </a:xfrm>
                    <a:prstGeom prst="rect">
                      <a:avLst/>
                    </a:prstGeom>
                  </pic:spPr>
                </pic:pic>
              </a:graphicData>
            </a:graphic>
            <wp14:sizeRelH relativeFrom="page">
              <wp14:pctWidth>0</wp14:pctWidth>
            </wp14:sizeRelH>
            <wp14:sizeRelV relativeFrom="page">
              <wp14:pctHeight>0</wp14:pctHeight>
            </wp14:sizeRelV>
          </wp:anchor>
        </w:drawing>
      </w:r>
      <w:r w:rsidRPr="0013745E">
        <w:rPr>
          <w:noProof/>
          <w:sz w:val="36"/>
          <w:u w:val="single"/>
          <w:lang w:eastAsia="de-DE"/>
        </w:rPr>
        <w:drawing>
          <wp:anchor distT="0" distB="0" distL="114300" distR="114300" simplePos="0" relativeHeight="251660288" behindDoc="0" locked="0" layoutInCell="1" allowOverlap="1" wp14:anchorId="251BD08A" wp14:editId="371BFB33">
            <wp:simplePos x="0" y="0"/>
            <wp:positionH relativeFrom="column">
              <wp:posOffset>4523740</wp:posOffset>
            </wp:positionH>
            <wp:positionV relativeFrom="paragraph">
              <wp:posOffset>-782955</wp:posOffset>
            </wp:positionV>
            <wp:extent cx="2007235" cy="1419136"/>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e-m-logo-Ball.pdf.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7235" cy="1419136"/>
                    </a:xfrm>
                    <a:prstGeom prst="rect">
                      <a:avLst/>
                    </a:prstGeom>
                  </pic:spPr>
                </pic:pic>
              </a:graphicData>
            </a:graphic>
            <wp14:sizeRelH relativeFrom="page">
              <wp14:pctWidth>0</wp14:pctWidth>
            </wp14:sizeRelH>
            <wp14:sizeRelV relativeFrom="page">
              <wp14:pctHeight>0</wp14:pctHeight>
            </wp14:sizeRelV>
          </wp:anchor>
        </w:drawing>
      </w:r>
      <w:r w:rsidR="00F466F6" w:rsidRPr="0013745E">
        <w:rPr>
          <w:sz w:val="36"/>
          <w:u w:val="single"/>
        </w:rPr>
        <w:t>Hallo Interessierte und Engagierte!</w:t>
      </w:r>
    </w:p>
    <w:p w14:paraId="415042B2" w14:textId="77777777" w:rsidR="00F466F6" w:rsidRDefault="00F466F6"/>
    <w:p w14:paraId="3F1B793C" w14:textId="77777777" w:rsidR="009D008E" w:rsidRDefault="009D008E"/>
    <w:p w14:paraId="1C06D315" w14:textId="77777777" w:rsidR="0013745E" w:rsidRDefault="0013745E" w:rsidP="0013745E">
      <w:pPr>
        <w:rPr>
          <w:sz w:val="24"/>
        </w:rPr>
      </w:pPr>
    </w:p>
    <w:p w14:paraId="4CDC8FC4" w14:textId="77777777" w:rsidR="009D008E" w:rsidRPr="0013745E" w:rsidRDefault="00C0240C" w:rsidP="009D008E">
      <w:pPr>
        <w:jc w:val="center"/>
        <w:rPr>
          <w:sz w:val="28"/>
        </w:rPr>
      </w:pPr>
      <w:r w:rsidRPr="0013745E">
        <w:rPr>
          <w:sz w:val="28"/>
        </w:rPr>
        <w:t>Heute möchten wir</w:t>
      </w:r>
      <w:r w:rsidR="0013745E" w:rsidRPr="0013745E">
        <w:rPr>
          <w:sz w:val="28"/>
        </w:rPr>
        <w:t xml:space="preserve"> HK EUREGIO Jugendsprecher</w:t>
      </w:r>
      <w:r w:rsidRPr="0013745E">
        <w:rPr>
          <w:sz w:val="28"/>
        </w:rPr>
        <w:t xml:space="preserve">, Joshua und Samira, </w:t>
      </w:r>
      <w:r w:rsidR="00F466F6" w:rsidRPr="0013745E">
        <w:rPr>
          <w:sz w:val="28"/>
        </w:rPr>
        <w:t>euch herzlich zu unserem Seminar</w:t>
      </w:r>
    </w:p>
    <w:p w14:paraId="44842274" w14:textId="77777777" w:rsidR="009D008E" w:rsidRPr="0013745E" w:rsidRDefault="00F466F6" w:rsidP="009D008E">
      <w:pPr>
        <w:jc w:val="center"/>
        <w:rPr>
          <w:sz w:val="28"/>
        </w:rPr>
      </w:pPr>
      <w:r w:rsidRPr="0013745E">
        <w:rPr>
          <w:sz w:val="28"/>
        </w:rPr>
        <w:t xml:space="preserve"> „</w:t>
      </w:r>
      <w:r w:rsidRPr="0013745E">
        <w:rPr>
          <w:b/>
          <w:sz w:val="28"/>
        </w:rPr>
        <w:t>Junges Engagement –</w:t>
      </w:r>
      <w:r w:rsidRPr="0013745E">
        <w:rPr>
          <w:sz w:val="28"/>
        </w:rPr>
        <w:t xml:space="preserve"> </w:t>
      </w:r>
      <w:r w:rsidRPr="0013745E">
        <w:rPr>
          <w:b/>
          <w:sz w:val="28"/>
        </w:rPr>
        <w:t>Was ist das? Und wie funktioniert es?</w:t>
      </w:r>
      <w:r w:rsidRPr="0013745E">
        <w:rPr>
          <w:sz w:val="28"/>
        </w:rPr>
        <w:t xml:space="preserve">“ </w:t>
      </w:r>
    </w:p>
    <w:p w14:paraId="1C2A8439" w14:textId="77777777" w:rsidR="00F466F6" w:rsidRPr="0013745E" w:rsidRDefault="00F466F6" w:rsidP="009D008E">
      <w:pPr>
        <w:jc w:val="center"/>
        <w:rPr>
          <w:sz w:val="28"/>
        </w:rPr>
      </w:pPr>
      <w:r w:rsidRPr="0013745E">
        <w:rPr>
          <w:sz w:val="28"/>
        </w:rPr>
        <w:t>einladen.</w:t>
      </w:r>
    </w:p>
    <w:p w14:paraId="1A1395DD" w14:textId="77777777" w:rsidR="009D008E" w:rsidRDefault="009D008E" w:rsidP="009D008E">
      <w:pPr>
        <w:rPr>
          <w:sz w:val="24"/>
        </w:rPr>
      </w:pPr>
    </w:p>
    <w:p w14:paraId="7C690172" w14:textId="77777777" w:rsidR="009D008E" w:rsidRDefault="009D008E" w:rsidP="00D12248">
      <w:pPr>
        <w:jc w:val="center"/>
        <w:rPr>
          <w:sz w:val="24"/>
        </w:rPr>
      </w:pPr>
      <w:r w:rsidRPr="009D008E">
        <w:rPr>
          <w:sz w:val="24"/>
        </w:rPr>
        <w:t>Das Seminar richtet sich an Interessierte und bereits gewählte Jugendsprecher im Alter von 15 bis 25 Jahren</w:t>
      </w:r>
      <w:r>
        <w:rPr>
          <w:sz w:val="24"/>
        </w:rPr>
        <w:t>. An diesem Tag möchten wir mit euch die Thematik junges Engagement erarbeiten und viele Fragen rund um das Thema Jugendsprecher klären. Außerdem möchten wir euch die Möglichkeit geben, euch untereinander auszutauschen, Erfahrungen zu sammeln und persönliche Ideen zu entwickeln.</w:t>
      </w:r>
    </w:p>
    <w:p w14:paraId="63695B29" w14:textId="77777777" w:rsidR="00F466F6" w:rsidRDefault="00F466F6">
      <w:pPr>
        <w:rPr>
          <w:sz w:val="24"/>
        </w:rPr>
      </w:pPr>
    </w:p>
    <w:p w14:paraId="5BDB31B3" w14:textId="28BFA358" w:rsidR="009D008E" w:rsidRDefault="009D008E" w:rsidP="00D12248">
      <w:pPr>
        <w:jc w:val="center"/>
        <w:rPr>
          <w:sz w:val="24"/>
        </w:rPr>
      </w:pPr>
      <w:r w:rsidRPr="00BD5C51">
        <w:rPr>
          <w:b/>
          <w:sz w:val="24"/>
        </w:rPr>
        <w:t>Wan</w:t>
      </w:r>
      <w:r w:rsidR="00BD5C51">
        <w:rPr>
          <w:b/>
          <w:sz w:val="24"/>
        </w:rPr>
        <w:t>n:</w:t>
      </w:r>
      <w:r>
        <w:rPr>
          <w:sz w:val="24"/>
        </w:rPr>
        <w:t xml:space="preserve"> 02.04.2016</w:t>
      </w:r>
    </w:p>
    <w:p w14:paraId="030E78E5" w14:textId="276879C1" w:rsidR="009D008E" w:rsidRDefault="009D008E" w:rsidP="00D12248">
      <w:pPr>
        <w:jc w:val="center"/>
        <w:rPr>
          <w:sz w:val="24"/>
        </w:rPr>
      </w:pPr>
      <w:r w:rsidRPr="00BD5C51">
        <w:rPr>
          <w:b/>
          <w:sz w:val="24"/>
        </w:rPr>
        <w:t>Uhrze</w:t>
      </w:r>
      <w:r w:rsidR="00BD5C51">
        <w:rPr>
          <w:b/>
          <w:sz w:val="24"/>
        </w:rPr>
        <w:t>it:</w:t>
      </w:r>
      <w:r>
        <w:rPr>
          <w:sz w:val="24"/>
        </w:rPr>
        <w:t xml:space="preserve"> 12:00-17:00Uhr</w:t>
      </w:r>
    </w:p>
    <w:p w14:paraId="0F90CE2D" w14:textId="1C22DA40" w:rsidR="00BD5C51" w:rsidRPr="00BD5C51" w:rsidRDefault="009D008E" w:rsidP="00BD5C51">
      <w:pPr>
        <w:jc w:val="center"/>
        <w:rPr>
          <w:rFonts w:ascii="Calibri" w:hAnsi="Calibri"/>
          <w:sz w:val="24"/>
        </w:rPr>
      </w:pPr>
      <w:r w:rsidRPr="00BD5C51">
        <w:rPr>
          <w:b/>
          <w:sz w:val="24"/>
        </w:rPr>
        <w:t>W</w:t>
      </w:r>
      <w:r w:rsidR="00BD5C51">
        <w:rPr>
          <w:b/>
          <w:sz w:val="24"/>
        </w:rPr>
        <w:t>o:</w:t>
      </w:r>
      <w:r>
        <w:rPr>
          <w:sz w:val="24"/>
        </w:rPr>
        <w:t xml:space="preserve"> </w:t>
      </w:r>
      <w:r w:rsidR="00BD5C51">
        <w:rPr>
          <w:sz w:val="24"/>
        </w:rPr>
        <w:t>Jugendcaf</w:t>
      </w:r>
      <w:r w:rsidR="00BD5C51">
        <w:rPr>
          <w:rFonts w:ascii="Calibri" w:hAnsi="Calibri"/>
          <w:sz w:val="24"/>
        </w:rPr>
        <w:t xml:space="preserve">é Freiraum, Marienstraße 3, </w:t>
      </w:r>
      <w:r w:rsidR="00BD5C51" w:rsidRPr="00BD5C51">
        <w:rPr>
          <w:rFonts w:cs="Arial"/>
          <w:color w:val="000000" w:themeColor="text1"/>
          <w:sz w:val="24"/>
          <w:szCs w:val="24"/>
        </w:rPr>
        <w:t>48607</w:t>
      </w:r>
      <w:r w:rsidR="00BD5C51" w:rsidRPr="00BD5C51">
        <w:rPr>
          <w:rFonts w:cs="Arial"/>
          <w:color w:val="000000" w:themeColor="text1"/>
          <w:sz w:val="24"/>
          <w:szCs w:val="24"/>
        </w:rPr>
        <w:t xml:space="preserve"> </w:t>
      </w:r>
      <w:r w:rsidR="00BD5C51" w:rsidRPr="00BD5C51">
        <w:rPr>
          <w:color w:val="000000" w:themeColor="text1"/>
          <w:sz w:val="24"/>
          <w:szCs w:val="24"/>
        </w:rPr>
        <w:t>Ochtrup</w:t>
      </w:r>
    </w:p>
    <w:p w14:paraId="1539C19B" w14:textId="77777777" w:rsidR="00752956" w:rsidRDefault="00752956">
      <w:pPr>
        <w:rPr>
          <w:sz w:val="24"/>
        </w:rPr>
      </w:pPr>
    </w:p>
    <w:p w14:paraId="001B7D08" w14:textId="77777777" w:rsidR="00BD5C51" w:rsidRDefault="00D12248" w:rsidP="00E56E55">
      <w:pPr>
        <w:widowControl w:val="0"/>
        <w:autoSpaceDE w:val="0"/>
        <w:autoSpaceDN w:val="0"/>
        <w:adjustRightInd w:val="0"/>
        <w:spacing w:after="240" w:line="300" w:lineRule="atLeast"/>
        <w:jc w:val="center"/>
        <w:rPr>
          <w:rFonts w:cs="Times"/>
          <w:sz w:val="24"/>
          <w:szCs w:val="26"/>
        </w:rPr>
      </w:pPr>
      <w:r w:rsidRPr="00E56E55">
        <w:rPr>
          <w:rFonts w:cs="Arial"/>
          <w:sz w:val="24"/>
          <w:szCs w:val="26"/>
        </w:rPr>
        <w:t>Bitte sagt</w:t>
      </w:r>
      <w:r w:rsidR="00E56E55" w:rsidRPr="00E56E55">
        <w:rPr>
          <w:rFonts w:cs="Arial"/>
          <w:sz w:val="24"/>
          <w:szCs w:val="26"/>
        </w:rPr>
        <w:t xml:space="preserve"> </w:t>
      </w:r>
      <w:r w:rsidR="00E56E55" w:rsidRPr="00E56E55">
        <w:rPr>
          <w:rFonts w:cs="Times"/>
          <w:b/>
          <w:sz w:val="24"/>
          <w:szCs w:val="26"/>
        </w:rPr>
        <w:t>bis Montag, 07. März</w:t>
      </w:r>
      <w:r w:rsidRPr="00E56E55">
        <w:rPr>
          <w:rFonts w:cs="Arial"/>
          <w:sz w:val="24"/>
          <w:szCs w:val="26"/>
        </w:rPr>
        <w:t xml:space="preserve">, mit dem beigefügten </w:t>
      </w:r>
      <w:r w:rsidRPr="00E56E55">
        <w:rPr>
          <w:rFonts w:cs="Times"/>
          <w:b/>
          <w:sz w:val="24"/>
          <w:szCs w:val="26"/>
        </w:rPr>
        <w:t>A</w:t>
      </w:r>
      <w:r w:rsidR="00E56E55" w:rsidRPr="00E56E55">
        <w:rPr>
          <w:rFonts w:cs="Times"/>
          <w:b/>
          <w:sz w:val="24"/>
          <w:szCs w:val="26"/>
        </w:rPr>
        <w:t xml:space="preserve">nmeldeformular, </w:t>
      </w:r>
      <w:r w:rsidR="00E56E55" w:rsidRPr="00E56E55">
        <w:rPr>
          <w:rFonts w:cs="Times"/>
          <w:sz w:val="24"/>
          <w:szCs w:val="26"/>
        </w:rPr>
        <w:t xml:space="preserve">verbindlich zu. Das Anmeldeformular schickt bitte per Post an folgende Adresse: </w:t>
      </w:r>
    </w:p>
    <w:p w14:paraId="4EF532F3" w14:textId="39983CBA" w:rsidR="00E56E55" w:rsidRPr="00E56E55" w:rsidRDefault="00E56E55" w:rsidP="00E56E55">
      <w:pPr>
        <w:widowControl w:val="0"/>
        <w:autoSpaceDE w:val="0"/>
        <w:autoSpaceDN w:val="0"/>
        <w:adjustRightInd w:val="0"/>
        <w:spacing w:after="240" w:line="300" w:lineRule="atLeast"/>
        <w:jc w:val="center"/>
        <w:rPr>
          <w:rFonts w:cs="Times"/>
          <w:sz w:val="24"/>
          <w:szCs w:val="26"/>
        </w:rPr>
      </w:pPr>
      <w:r w:rsidRPr="00E56E55">
        <w:rPr>
          <w:sz w:val="24"/>
        </w:rPr>
        <w:t>Samira Ullah, Hakenbree 46, 4891 Vreden</w:t>
      </w:r>
    </w:p>
    <w:p w14:paraId="1D4EB351" w14:textId="77777777" w:rsidR="00C0240C" w:rsidRDefault="00C0240C"/>
    <w:p w14:paraId="7D3B7BD4" w14:textId="77777777" w:rsidR="00BD5C51" w:rsidRDefault="00BD5C51"/>
    <w:p w14:paraId="6F41DB34" w14:textId="238F0948" w:rsidR="00C0240C" w:rsidRPr="00E56E55" w:rsidRDefault="00BD5C51" w:rsidP="00BD5C51">
      <w:pPr>
        <w:jc w:val="center"/>
        <w:rPr>
          <w:sz w:val="28"/>
        </w:rPr>
      </w:pPr>
      <w:r>
        <w:rPr>
          <w:sz w:val="28"/>
        </w:rPr>
        <w:t>Wir freuen uns auf euch!!!</w:t>
      </w:r>
    </w:p>
    <w:p w14:paraId="4C833D3F" w14:textId="77777777" w:rsidR="00C0240C" w:rsidRDefault="00C0240C" w:rsidP="00BD5C51">
      <w:pPr>
        <w:jc w:val="center"/>
        <w:rPr>
          <w:sz w:val="24"/>
        </w:rPr>
      </w:pPr>
    </w:p>
    <w:p w14:paraId="1019D124" w14:textId="77777777" w:rsidR="00BD5C51" w:rsidRPr="00E56E55" w:rsidRDefault="00BD5C51" w:rsidP="00BD5C51">
      <w:pPr>
        <w:jc w:val="center"/>
        <w:rPr>
          <w:sz w:val="24"/>
        </w:rPr>
      </w:pPr>
    </w:p>
    <w:p w14:paraId="6E4DCE41" w14:textId="77777777" w:rsidR="00BD5C51" w:rsidRDefault="00C0240C" w:rsidP="00BD5C51">
      <w:pPr>
        <w:jc w:val="center"/>
        <w:rPr>
          <w:sz w:val="28"/>
        </w:rPr>
      </w:pPr>
      <w:r w:rsidRPr="00E56E55">
        <w:rPr>
          <w:sz w:val="28"/>
        </w:rPr>
        <w:t>Joshua &amp; Samira</w:t>
      </w:r>
    </w:p>
    <w:p w14:paraId="61D16E54" w14:textId="39EE9012" w:rsidR="00C0240C" w:rsidRPr="00E56E55" w:rsidRDefault="00C0240C" w:rsidP="00BD5C51">
      <w:pPr>
        <w:jc w:val="center"/>
        <w:rPr>
          <w:sz w:val="28"/>
        </w:rPr>
      </w:pPr>
      <w:r w:rsidRPr="00E56E55">
        <w:rPr>
          <w:sz w:val="28"/>
        </w:rPr>
        <w:br/>
      </w:r>
      <w:r w:rsidR="009D008E" w:rsidRPr="00E56E55">
        <w:rPr>
          <w:sz w:val="28"/>
        </w:rPr>
        <w:t>-</w:t>
      </w:r>
      <w:r w:rsidR="00BD5C51">
        <w:rPr>
          <w:sz w:val="28"/>
        </w:rPr>
        <w:t xml:space="preserve"> </w:t>
      </w:r>
      <w:r w:rsidRPr="00E56E55">
        <w:rPr>
          <w:sz w:val="28"/>
        </w:rPr>
        <w:t>Jugendsprecher des Handballkreises</w:t>
      </w:r>
      <w:r w:rsidR="009D008E" w:rsidRPr="00E56E55">
        <w:rPr>
          <w:sz w:val="28"/>
        </w:rPr>
        <w:t xml:space="preserve"> EUREGIO</w:t>
      </w:r>
      <w:r w:rsidRPr="00E56E55">
        <w:rPr>
          <w:sz w:val="28"/>
        </w:rPr>
        <w:t>-Münsterland</w:t>
      </w:r>
      <w:r w:rsidR="00BD5C51">
        <w:rPr>
          <w:sz w:val="28"/>
        </w:rPr>
        <w:t xml:space="preserve"> </w:t>
      </w:r>
      <w:r w:rsidR="009D008E" w:rsidRPr="00E56E55">
        <w:rPr>
          <w:sz w:val="28"/>
        </w:rPr>
        <w:t>-</w:t>
      </w:r>
    </w:p>
    <w:p w14:paraId="7BD1F1F6" w14:textId="77777777" w:rsidR="00D12248" w:rsidRPr="00D12248" w:rsidRDefault="00D12248" w:rsidP="00D12248">
      <w:pPr>
        <w:jc w:val="center"/>
        <w:rPr>
          <w:sz w:val="36"/>
        </w:rPr>
      </w:pPr>
      <w:bookmarkStart w:id="0" w:name="_GoBack"/>
      <w:bookmarkEnd w:id="0"/>
    </w:p>
    <w:sectPr w:rsidR="00D12248" w:rsidRPr="00D122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F6"/>
    <w:rsid w:val="0013745E"/>
    <w:rsid w:val="0017572D"/>
    <w:rsid w:val="005513D2"/>
    <w:rsid w:val="00592643"/>
    <w:rsid w:val="005A7B17"/>
    <w:rsid w:val="00752956"/>
    <w:rsid w:val="008C08A1"/>
    <w:rsid w:val="009D008E"/>
    <w:rsid w:val="00BD5C51"/>
    <w:rsid w:val="00C0240C"/>
    <w:rsid w:val="00D12248"/>
    <w:rsid w:val="00E56E55"/>
    <w:rsid w:val="00F466F6"/>
    <w:rsid w:val="00FB0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5E5D"/>
  <w15:docId w15:val="{D94918CF-FB32-44F8-A677-3D1B6A8C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859</Characters>
  <Application>Microsoft Macintosh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Licove User 94</dc:creator>
  <cp:keywords/>
  <dc:description/>
  <cp:lastModifiedBy>Joshua Niebecker</cp:lastModifiedBy>
  <cp:revision>8</cp:revision>
  <dcterms:created xsi:type="dcterms:W3CDTF">2016-01-04T17:55:00Z</dcterms:created>
  <dcterms:modified xsi:type="dcterms:W3CDTF">2016-02-15T15:53:00Z</dcterms:modified>
</cp:coreProperties>
</file>